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81A8F" w14:textId="77777777" w:rsidR="00E010CE" w:rsidRPr="00E010CE" w:rsidRDefault="00E010CE" w:rsidP="00E010CE">
      <w:pPr>
        <w:jc w:val="center"/>
        <w:rPr>
          <w:rFonts w:ascii="Times New Roman" w:hAnsi="Times New Roman"/>
          <w:szCs w:val="24"/>
        </w:rPr>
      </w:pPr>
      <w:r w:rsidRPr="00E010CE">
        <w:rPr>
          <w:rFonts w:ascii="Times New Roman" w:hAnsi="Times New Roman"/>
          <w:noProof/>
          <w:szCs w:val="24"/>
        </w:rPr>
        <w:drawing>
          <wp:inline distT="0" distB="0" distL="0" distR="0" wp14:anchorId="018A2BEE" wp14:editId="2CC3F85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0CE">
        <w:rPr>
          <w:rFonts w:ascii="Times New Roman" w:hAnsi="Times New Roman"/>
          <w:szCs w:val="24"/>
        </w:rPr>
        <w:fldChar w:fldCharType="begin"/>
      </w:r>
      <w:r w:rsidRPr="00E010CE">
        <w:rPr>
          <w:rFonts w:ascii="Times New Roman" w:hAnsi="Times New Roman"/>
          <w:szCs w:val="24"/>
        </w:rPr>
        <w:instrText xml:space="preserve"> INCLUDEPICTURE "http://www.inet.hr/~box/images/grb-rh.gif" \* MERGEFORMATINET </w:instrText>
      </w:r>
      <w:r w:rsidRPr="00E010CE">
        <w:rPr>
          <w:rFonts w:ascii="Times New Roman" w:hAnsi="Times New Roman"/>
          <w:szCs w:val="24"/>
        </w:rPr>
        <w:fldChar w:fldCharType="end"/>
      </w:r>
    </w:p>
    <w:p w14:paraId="24FFB9DD" w14:textId="77777777" w:rsidR="00E010CE" w:rsidRPr="00E010CE" w:rsidRDefault="00E010CE" w:rsidP="00E010CE">
      <w:pPr>
        <w:spacing w:before="60" w:after="1680"/>
        <w:jc w:val="center"/>
        <w:rPr>
          <w:rFonts w:ascii="Times New Roman" w:hAnsi="Times New Roman"/>
          <w:sz w:val="28"/>
          <w:szCs w:val="24"/>
        </w:rPr>
      </w:pPr>
      <w:r w:rsidRPr="00E010CE">
        <w:rPr>
          <w:rFonts w:ascii="Times New Roman" w:hAnsi="Times New Roman"/>
          <w:sz w:val="28"/>
          <w:szCs w:val="24"/>
        </w:rPr>
        <w:t>VLADA REPUBLIKE HRVATSKE</w:t>
      </w:r>
    </w:p>
    <w:p w14:paraId="26A05B65" w14:textId="1714BAD7" w:rsidR="005640C3" w:rsidRPr="006F3431" w:rsidRDefault="005640C3" w:rsidP="005640C3">
      <w:pPr>
        <w:rPr>
          <w:rFonts w:ascii="Times New Roman" w:hAnsi="Times New Roman"/>
          <w:szCs w:val="24"/>
        </w:rPr>
      </w:pP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ab/>
      </w:r>
      <w:r w:rsidR="00DE66F6" w:rsidRPr="006F3431">
        <w:rPr>
          <w:rFonts w:ascii="Times New Roman" w:hAnsi="Times New Roman"/>
          <w:szCs w:val="24"/>
        </w:rPr>
        <w:tab/>
      </w:r>
      <w:r w:rsidR="00DE66F6" w:rsidRPr="006F3431">
        <w:rPr>
          <w:rFonts w:ascii="Times New Roman" w:hAnsi="Times New Roman"/>
          <w:szCs w:val="24"/>
        </w:rPr>
        <w:tab/>
      </w:r>
      <w:r w:rsidRPr="006F3431">
        <w:rPr>
          <w:rFonts w:ascii="Times New Roman" w:hAnsi="Times New Roman"/>
          <w:szCs w:val="24"/>
        </w:rPr>
        <w:t>Zagreb, 23. siječnja 2019.</w:t>
      </w:r>
    </w:p>
    <w:p w14:paraId="70DEE803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3277AF61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348FF27B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11563526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6435DF50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393E554A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275AC416" w14:textId="77777777" w:rsidR="005640C3" w:rsidRPr="005640C3" w:rsidRDefault="005640C3" w:rsidP="005640C3">
      <w:pPr>
        <w:rPr>
          <w:rFonts w:ascii="Times New Roman" w:hAnsi="Times New Roman"/>
          <w:b/>
          <w:szCs w:val="24"/>
        </w:rPr>
      </w:pPr>
    </w:p>
    <w:p w14:paraId="60214F6A" w14:textId="77777777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</w:p>
    <w:p w14:paraId="78F08406" w14:textId="4982C24B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  <w:r w:rsidRPr="005640C3">
        <w:rPr>
          <w:rFonts w:ascii="Times New Roman" w:hAnsi="Times New Roman"/>
          <w:szCs w:val="24"/>
        </w:rPr>
        <w:t>__________________________________________________________________________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</w:p>
    <w:p w14:paraId="3E05D74F" w14:textId="1FEAA4F9" w:rsidR="005640C3" w:rsidRPr="005640C3" w:rsidRDefault="005640C3" w:rsidP="005640C3">
      <w:pPr>
        <w:spacing w:line="360" w:lineRule="auto"/>
        <w:rPr>
          <w:rFonts w:ascii="Times New Roman" w:hAnsi="Times New Roman"/>
          <w:b/>
          <w:szCs w:val="24"/>
        </w:rPr>
      </w:pPr>
      <w:r w:rsidRPr="005640C3">
        <w:rPr>
          <w:rFonts w:ascii="Times New Roman" w:hAnsi="Times New Roman"/>
          <w:b/>
          <w:szCs w:val="24"/>
        </w:rPr>
        <w:t xml:space="preserve">Predlagatelj: </w:t>
      </w:r>
      <w:r>
        <w:rPr>
          <w:rFonts w:ascii="Times New Roman" w:hAnsi="Times New Roman"/>
          <w:b/>
          <w:szCs w:val="24"/>
        </w:rPr>
        <w:tab/>
      </w:r>
      <w:r w:rsidRPr="005640C3">
        <w:rPr>
          <w:rFonts w:ascii="Times New Roman" w:hAnsi="Times New Roman"/>
          <w:szCs w:val="24"/>
        </w:rPr>
        <w:t>Središnji državni ured za obnovu i stambeno zbrinjavanje</w:t>
      </w:r>
      <w:r>
        <w:rPr>
          <w:rFonts w:ascii="Times New Roman" w:hAnsi="Times New Roman"/>
          <w:b/>
          <w:szCs w:val="24"/>
        </w:rPr>
        <w:t xml:space="preserve"> </w:t>
      </w:r>
    </w:p>
    <w:p w14:paraId="0121D8BB" w14:textId="38648266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  <w:r w:rsidRPr="005640C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5640C3">
        <w:rPr>
          <w:rFonts w:ascii="Times New Roman" w:hAnsi="Times New Roman"/>
          <w:szCs w:val="24"/>
        </w:rPr>
        <w:t>______</w:t>
      </w:r>
    </w:p>
    <w:p w14:paraId="0A84280C" w14:textId="547B7955" w:rsidR="005640C3" w:rsidRPr="005640C3" w:rsidRDefault="005640C3" w:rsidP="005640C3">
      <w:pPr>
        <w:ind w:left="1410" w:hanging="1410"/>
        <w:jc w:val="both"/>
        <w:rPr>
          <w:rFonts w:ascii="Times New Roman" w:hAnsi="Times New Roman"/>
          <w:szCs w:val="24"/>
        </w:rPr>
      </w:pPr>
      <w:r w:rsidRPr="005640C3">
        <w:rPr>
          <w:rFonts w:ascii="Times New Roman" w:hAnsi="Times New Roman"/>
          <w:b/>
          <w:szCs w:val="24"/>
        </w:rPr>
        <w:t xml:space="preserve">Predmet: </w:t>
      </w:r>
      <w:r>
        <w:rPr>
          <w:rFonts w:ascii="Times New Roman" w:hAnsi="Times New Roman"/>
          <w:b/>
          <w:szCs w:val="24"/>
        </w:rPr>
        <w:tab/>
      </w:r>
      <w:r w:rsidRPr="005640C3">
        <w:rPr>
          <w:rFonts w:ascii="Times New Roman" w:hAnsi="Times New Roman"/>
          <w:szCs w:val="24"/>
        </w:rPr>
        <w:t>Prijedlog zaključka o izradi Programa suzbijanja energetskog siromaštva koji uključuje korištenje obnovljivih izvora energije u stambenim zgradama na potpomognutim područjima i područjima posebne državne skrbi za razdoblje 2019. – 2021. godine</w:t>
      </w:r>
    </w:p>
    <w:p w14:paraId="0B010AFD" w14:textId="02EB6404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  <w:r w:rsidRPr="005640C3">
        <w:rPr>
          <w:rFonts w:ascii="Times New Roman" w:hAnsi="Times New Roman"/>
          <w:szCs w:val="24"/>
        </w:rPr>
        <w:t>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5640C3">
        <w:rPr>
          <w:rFonts w:ascii="Times New Roman" w:hAnsi="Times New Roman"/>
          <w:szCs w:val="24"/>
        </w:rPr>
        <w:t>___________________</w:t>
      </w:r>
    </w:p>
    <w:p w14:paraId="420F347C" w14:textId="77777777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</w:p>
    <w:p w14:paraId="5C5D4D74" w14:textId="77777777" w:rsidR="005640C3" w:rsidRPr="005640C3" w:rsidRDefault="005640C3" w:rsidP="005640C3">
      <w:pPr>
        <w:spacing w:line="360" w:lineRule="auto"/>
        <w:rPr>
          <w:rFonts w:ascii="Times New Roman" w:hAnsi="Times New Roman"/>
          <w:szCs w:val="24"/>
        </w:rPr>
      </w:pPr>
    </w:p>
    <w:p w14:paraId="0271398E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4CB9AAF7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09E0B049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0BD78FE1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67B7566B" w14:textId="77777777" w:rsidR="005640C3" w:rsidRDefault="005640C3" w:rsidP="005640C3">
      <w:pPr>
        <w:rPr>
          <w:rFonts w:ascii="Times New Roman" w:hAnsi="Times New Roman"/>
          <w:szCs w:val="24"/>
        </w:rPr>
      </w:pPr>
    </w:p>
    <w:p w14:paraId="6DABCD6F" w14:textId="01707038" w:rsidR="00810D52" w:rsidRDefault="00810D52" w:rsidP="005640C3">
      <w:pPr>
        <w:rPr>
          <w:rFonts w:ascii="Times New Roman" w:hAnsi="Times New Roman"/>
          <w:szCs w:val="24"/>
        </w:rPr>
      </w:pPr>
    </w:p>
    <w:p w14:paraId="5C9CAB9C" w14:textId="77777777" w:rsidR="00810D52" w:rsidRPr="005640C3" w:rsidRDefault="00810D52" w:rsidP="005640C3">
      <w:pPr>
        <w:rPr>
          <w:rFonts w:ascii="Times New Roman" w:hAnsi="Times New Roman"/>
          <w:szCs w:val="24"/>
        </w:rPr>
      </w:pPr>
    </w:p>
    <w:p w14:paraId="7F7B4319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36CA1C6E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02B175AA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6CFBBC18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106BCD8D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12B942C3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6842F094" w14:textId="77777777" w:rsidR="005640C3" w:rsidRDefault="005640C3" w:rsidP="005640C3">
      <w:pPr>
        <w:rPr>
          <w:rFonts w:ascii="Times New Roman" w:hAnsi="Times New Roman"/>
          <w:szCs w:val="24"/>
        </w:rPr>
      </w:pPr>
    </w:p>
    <w:p w14:paraId="34A942AF" w14:textId="77777777" w:rsidR="00E010CE" w:rsidRPr="005640C3" w:rsidRDefault="00E010CE" w:rsidP="005640C3">
      <w:pPr>
        <w:rPr>
          <w:rFonts w:ascii="Times New Roman" w:hAnsi="Times New Roman"/>
          <w:szCs w:val="24"/>
        </w:rPr>
      </w:pPr>
    </w:p>
    <w:p w14:paraId="6B145161" w14:textId="77777777" w:rsidR="005640C3" w:rsidRDefault="005640C3" w:rsidP="005640C3">
      <w:pPr>
        <w:rPr>
          <w:rFonts w:ascii="Times New Roman" w:hAnsi="Times New Roman"/>
          <w:szCs w:val="24"/>
        </w:rPr>
      </w:pPr>
    </w:p>
    <w:p w14:paraId="6DF25255" w14:textId="470EFEE2" w:rsidR="00A02EDB" w:rsidRDefault="00A02EDB" w:rsidP="005640C3">
      <w:pPr>
        <w:rPr>
          <w:rFonts w:ascii="Times New Roman" w:hAnsi="Times New Roman"/>
          <w:szCs w:val="24"/>
        </w:rPr>
      </w:pPr>
    </w:p>
    <w:p w14:paraId="625DE45F" w14:textId="77777777" w:rsidR="00A02EDB" w:rsidRDefault="00A02EDB" w:rsidP="005640C3">
      <w:pPr>
        <w:rPr>
          <w:rFonts w:ascii="Times New Roman" w:hAnsi="Times New Roman"/>
          <w:szCs w:val="24"/>
        </w:rPr>
      </w:pPr>
    </w:p>
    <w:p w14:paraId="24325B48" w14:textId="77777777" w:rsidR="00A02EDB" w:rsidRPr="005640C3" w:rsidRDefault="00A02EDB" w:rsidP="005640C3">
      <w:pPr>
        <w:rPr>
          <w:rFonts w:ascii="Times New Roman" w:hAnsi="Times New Roman"/>
          <w:szCs w:val="24"/>
        </w:rPr>
      </w:pPr>
    </w:p>
    <w:p w14:paraId="0582DA7F" w14:textId="77777777" w:rsidR="005640C3" w:rsidRPr="005640C3" w:rsidRDefault="005640C3" w:rsidP="005640C3">
      <w:pPr>
        <w:rPr>
          <w:rFonts w:ascii="Times New Roman" w:hAnsi="Times New Roman"/>
          <w:szCs w:val="24"/>
        </w:rPr>
      </w:pPr>
    </w:p>
    <w:p w14:paraId="32B67A55" w14:textId="77777777" w:rsidR="005640C3" w:rsidRDefault="005640C3" w:rsidP="002634F6">
      <w:pPr>
        <w:jc w:val="right"/>
        <w:rPr>
          <w:rFonts w:ascii="Times New Roman" w:hAnsi="Times New Roman"/>
        </w:rPr>
      </w:pPr>
    </w:p>
    <w:p w14:paraId="79307D7F" w14:textId="77777777" w:rsidR="00A02EDB" w:rsidRDefault="00A02EDB" w:rsidP="002634F6">
      <w:pPr>
        <w:jc w:val="right"/>
        <w:rPr>
          <w:rFonts w:ascii="Times New Roman" w:hAnsi="Times New Roman"/>
        </w:rPr>
      </w:pPr>
    </w:p>
    <w:p w14:paraId="2837F742" w14:textId="77777777" w:rsidR="00A02EDB" w:rsidRDefault="00A02EDB" w:rsidP="002634F6">
      <w:pPr>
        <w:jc w:val="right"/>
        <w:rPr>
          <w:rFonts w:ascii="Times New Roman" w:hAnsi="Times New Roman"/>
        </w:rPr>
      </w:pPr>
    </w:p>
    <w:p w14:paraId="38662F15" w14:textId="77777777" w:rsidR="00A02EDB" w:rsidRDefault="00A02EDB" w:rsidP="002634F6">
      <w:pPr>
        <w:jc w:val="right"/>
        <w:rPr>
          <w:rFonts w:ascii="Times New Roman" w:hAnsi="Times New Roman"/>
        </w:rPr>
      </w:pPr>
    </w:p>
    <w:p w14:paraId="0B186F91" w14:textId="77777777" w:rsidR="00A02EDB" w:rsidRDefault="00A02EDB" w:rsidP="002634F6">
      <w:pPr>
        <w:jc w:val="right"/>
        <w:rPr>
          <w:rFonts w:ascii="Times New Roman" w:hAnsi="Times New Roman"/>
        </w:rPr>
      </w:pPr>
    </w:p>
    <w:p w14:paraId="2F19D6CA" w14:textId="77777777" w:rsidR="00A02EDB" w:rsidRDefault="00A02EDB" w:rsidP="002634F6">
      <w:pPr>
        <w:jc w:val="right"/>
        <w:rPr>
          <w:rFonts w:ascii="Times New Roman" w:hAnsi="Times New Roman"/>
        </w:rPr>
      </w:pPr>
    </w:p>
    <w:p w14:paraId="4872C422" w14:textId="77777777" w:rsidR="002634F6" w:rsidRDefault="002634F6" w:rsidP="002634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14:paraId="4872C423" w14:textId="77777777" w:rsidR="002634F6" w:rsidRDefault="002634F6" w:rsidP="002634F6">
      <w:pPr>
        <w:jc w:val="both"/>
        <w:rPr>
          <w:rFonts w:ascii="Times New Roman" w:hAnsi="Times New Roman"/>
        </w:rPr>
      </w:pPr>
    </w:p>
    <w:p w14:paraId="4872C424" w14:textId="77777777" w:rsidR="002634F6" w:rsidRDefault="002634F6" w:rsidP="002634F6">
      <w:pPr>
        <w:jc w:val="both"/>
        <w:rPr>
          <w:rFonts w:ascii="Times New Roman" w:hAnsi="Times New Roman"/>
        </w:rPr>
      </w:pPr>
    </w:p>
    <w:p w14:paraId="4872C425" w14:textId="77777777" w:rsidR="002634F6" w:rsidRDefault="002634F6" w:rsidP="002634F6">
      <w:pPr>
        <w:jc w:val="both"/>
        <w:rPr>
          <w:rFonts w:ascii="Times New Roman" w:hAnsi="Times New Roman"/>
        </w:rPr>
      </w:pPr>
    </w:p>
    <w:p w14:paraId="4872C426" w14:textId="77777777" w:rsidR="002634F6" w:rsidRPr="00611D4B" w:rsidRDefault="002634F6" w:rsidP="002634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31. stavka 3</w:t>
      </w:r>
      <w:r w:rsidRPr="00611D4B">
        <w:rPr>
          <w:rFonts w:ascii="Times New Roman" w:hAnsi="Times New Roman"/>
        </w:rPr>
        <w:t>. Zako</w:t>
      </w:r>
      <w:r w:rsidR="00684CE1">
        <w:rPr>
          <w:rFonts w:ascii="Times New Roman" w:hAnsi="Times New Roman"/>
        </w:rPr>
        <w:t>na o Vladi Republike Hrvatske (Narodne novine</w:t>
      </w:r>
      <w:r w:rsidRPr="00611D4B">
        <w:rPr>
          <w:rFonts w:ascii="Times New Roman" w:hAnsi="Times New Roman"/>
        </w:rPr>
        <w:t>,</w:t>
      </w:r>
      <w:r w:rsidR="00684CE1">
        <w:rPr>
          <w:rFonts w:ascii="Times New Roman" w:hAnsi="Times New Roman"/>
        </w:rPr>
        <w:t xml:space="preserve"> br.</w:t>
      </w:r>
      <w:r>
        <w:rPr>
          <w:rFonts w:ascii="Times New Roman" w:hAnsi="Times New Roman"/>
        </w:rPr>
        <w:t xml:space="preserve"> </w:t>
      </w:r>
      <w:r w:rsidR="00684CE1">
        <w:rPr>
          <w:rFonts w:ascii="Times New Roman" w:hAnsi="Times New Roman"/>
        </w:rPr>
        <w:t>150/11, 119/14, 93/</w:t>
      </w:r>
      <w:r w:rsidR="005F4E27">
        <w:rPr>
          <w:rFonts w:ascii="Times New Roman" w:hAnsi="Times New Roman"/>
        </w:rPr>
        <w:t>16 i</w:t>
      </w:r>
      <w:r w:rsidR="00684CE1">
        <w:rPr>
          <w:rFonts w:ascii="Times New Roman" w:hAnsi="Times New Roman"/>
        </w:rPr>
        <w:t xml:space="preserve"> 116/</w:t>
      </w:r>
      <w:r w:rsidR="00245202" w:rsidRPr="00245202">
        <w:rPr>
          <w:rFonts w:ascii="Times New Roman" w:hAnsi="Times New Roman"/>
        </w:rPr>
        <w:t>18</w:t>
      </w:r>
      <w:r w:rsidRPr="00611D4B">
        <w:rPr>
          <w:rFonts w:ascii="Times New Roman" w:hAnsi="Times New Roman"/>
        </w:rPr>
        <w:t>), Vlada Republike Hrvatske je na sjednici</w:t>
      </w:r>
      <w:r w:rsidR="00684CE1">
        <w:rPr>
          <w:rFonts w:ascii="Times New Roman" w:hAnsi="Times New Roman"/>
        </w:rPr>
        <w:t xml:space="preserve"> održanoj _______</w:t>
      </w:r>
      <w:r w:rsidR="0030458A">
        <w:rPr>
          <w:rFonts w:ascii="Times New Roman" w:hAnsi="Times New Roman"/>
        </w:rPr>
        <w:t>_ 2019</w:t>
      </w:r>
      <w:r w:rsidRPr="00611D4B">
        <w:rPr>
          <w:rFonts w:ascii="Times New Roman" w:hAnsi="Times New Roman"/>
        </w:rPr>
        <w:t xml:space="preserve">. godine donijela </w:t>
      </w:r>
    </w:p>
    <w:p w14:paraId="4872C427" w14:textId="77777777" w:rsidR="002634F6" w:rsidRDefault="002634F6" w:rsidP="002634F6">
      <w:pPr>
        <w:jc w:val="both"/>
        <w:rPr>
          <w:rFonts w:ascii="Times New Roman" w:hAnsi="Times New Roman"/>
        </w:rPr>
      </w:pPr>
    </w:p>
    <w:p w14:paraId="4872C428" w14:textId="77777777" w:rsidR="002634F6" w:rsidRDefault="002634F6" w:rsidP="002634F6">
      <w:pPr>
        <w:jc w:val="both"/>
        <w:rPr>
          <w:rFonts w:ascii="Times New Roman" w:hAnsi="Times New Roman"/>
        </w:rPr>
      </w:pPr>
    </w:p>
    <w:p w14:paraId="4872C429" w14:textId="77777777" w:rsidR="002634F6" w:rsidRPr="00611D4B" w:rsidRDefault="002634F6" w:rsidP="002634F6">
      <w:pPr>
        <w:jc w:val="both"/>
        <w:rPr>
          <w:rFonts w:ascii="Times New Roman" w:hAnsi="Times New Roman"/>
        </w:rPr>
      </w:pPr>
    </w:p>
    <w:p w14:paraId="4872C42A" w14:textId="77777777" w:rsidR="002634F6" w:rsidRPr="002634F6" w:rsidRDefault="002634F6" w:rsidP="002634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14:paraId="4872C42B" w14:textId="77777777" w:rsidR="002634F6" w:rsidRPr="00611D4B" w:rsidRDefault="002634F6" w:rsidP="002634F6">
      <w:pPr>
        <w:rPr>
          <w:rFonts w:ascii="Times New Roman" w:hAnsi="Times New Roman"/>
        </w:rPr>
      </w:pPr>
    </w:p>
    <w:p w14:paraId="4872C42C" w14:textId="77777777" w:rsidR="002634F6" w:rsidRDefault="002634F6" w:rsidP="002634F6">
      <w:pPr>
        <w:rPr>
          <w:rFonts w:ascii="Times New Roman" w:hAnsi="Times New Roman"/>
        </w:rPr>
      </w:pPr>
    </w:p>
    <w:p w14:paraId="4872C42D" w14:textId="77777777" w:rsidR="00C2212B" w:rsidRPr="00611D4B" w:rsidRDefault="00C2212B" w:rsidP="002634F6">
      <w:pPr>
        <w:rPr>
          <w:rFonts w:ascii="Times New Roman" w:hAnsi="Times New Roman"/>
        </w:rPr>
      </w:pPr>
    </w:p>
    <w:p w14:paraId="4872C42E" w14:textId="77777777" w:rsidR="002634F6" w:rsidRPr="0098457D" w:rsidRDefault="002634F6" w:rsidP="002634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634F6">
        <w:rPr>
          <w:rFonts w:ascii="Times New Roman" w:hAnsi="Times New Roman"/>
        </w:rPr>
        <w:t>. Vlada Republike Hrvatske podržava</w:t>
      </w:r>
      <w:r>
        <w:t xml:space="preserve"> </w:t>
      </w:r>
      <w:r>
        <w:rPr>
          <w:rFonts w:ascii="Times New Roman" w:hAnsi="Times New Roman"/>
        </w:rPr>
        <w:t xml:space="preserve">izradu </w:t>
      </w:r>
      <w:r w:rsidRPr="00611D4B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a</w:t>
      </w:r>
      <w:r w:rsidR="00DD4AB6">
        <w:rPr>
          <w:rFonts w:ascii="Times New Roman" w:hAnsi="Times New Roman"/>
        </w:rPr>
        <w:t xml:space="preserve"> </w:t>
      </w:r>
      <w:r w:rsidRPr="00611D4B">
        <w:rPr>
          <w:rFonts w:ascii="Times New Roman" w:hAnsi="Times New Roman"/>
        </w:rPr>
        <w:t xml:space="preserve">suzbijanja energetskog siromaštva </w:t>
      </w:r>
      <w:r w:rsidR="00C21F46">
        <w:rPr>
          <w:rFonts w:ascii="Times New Roman" w:hAnsi="Times New Roman"/>
        </w:rPr>
        <w:t>koji uključuje</w:t>
      </w:r>
      <w:r w:rsidRPr="00611D4B">
        <w:rPr>
          <w:rFonts w:ascii="Times New Roman" w:hAnsi="Times New Roman"/>
        </w:rPr>
        <w:t xml:space="preserve"> korištenje obnovljivih izvora energije u stambenim zgradama na </w:t>
      </w:r>
      <w:r w:rsidR="00DD4AB6">
        <w:rPr>
          <w:rFonts w:ascii="Times New Roman" w:hAnsi="Times New Roman"/>
        </w:rPr>
        <w:t xml:space="preserve">potpomognutim područjima i </w:t>
      </w:r>
      <w:r w:rsidRPr="00611D4B">
        <w:rPr>
          <w:rFonts w:ascii="Times New Roman" w:hAnsi="Times New Roman"/>
        </w:rPr>
        <w:t xml:space="preserve">područjima </w:t>
      </w:r>
      <w:r>
        <w:rPr>
          <w:rFonts w:ascii="Times New Roman" w:hAnsi="Times New Roman"/>
        </w:rPr>
        <w:t>posebne državne skrbi za razdoblje 2019</w:t>
      </w:r>
      <w:r w:rsidRPr="00611D4B">
        <w:rPr>
          <w:rFonts w:ascii="Times New Roman" w:hAnsi="Times New Roman"/>
        </w:rPr>
        <w:t>. – 202</w:t>
      </w:r>
      <w:r>
        <w:rPr>
          <w:rFonts w:ascii="Times New Roman" w:hAnsi="Times New Roman"/>
        </w:rPr>
        <w:t>1</w:t>
      </w:r>
      <w:r w:rsidRPr="00611D4B">
        <w:rPr>
          <w:rFonts w:ascii="Times New Roman" w:hAnsi="Times New Roman"/>
        </w:rPr>
        <w:t>. godine (u daljnjem tekstu</w:t>
      </w:r>
      <w:r>
        <w:rPr>
          <w:rFonts w:ascii="Times New Roman" w:hAnsi="Times New Roman"/>
        </w:rPr>
        <w:t>: Program)</w:t>
      </w:r>
      <w:r w:rsidRPr="00611D4B">
        <w:rPr>
          <w:rFonts w:ascii="Times New Roman" w:hAnsi="Times New Roman"/>
        </w:rPr>
        <w:t>.</w:t>
      </w:r>
    </w:p>
    <w:p w14:paraId="4872C42F" w14:textId="77777777" w:rsidR="00E00C97" w:rsidRPr="0098457D" w:rsidRDefault="00E00C97" w:rsidP="002634F6">
      <w:pPr>
        <w:ind w:firstLine="708"/>
        <w:jc w:val="both"/>
        <w:rPr>
          <w:rFonts w:ascii="Times New Roman" w:hAnsi="Times New Roman"/>
        </w:rPr>
      </w:pPr>
    </w:p>
    <w:p w14:paraId="4872C430" w14:textId="77777777" w:rsidR="00E00C97" w:rsidRPr="0098457D" w:rsidRDefault="00E00C97" w:rsidP="00E00C97">
      <w:pPr>
        <w:ind w:firstLine="708"/>
        <w:jc w:val="both"/>
        <w:rPr>
          <w:rFonts w:ascii="Times New Roman" w:hAnsi="Times New Roman"/>
        </w:rPr>
      </w:pPr>
      <w:r w:rsidRPr="0098457D">
        <w:rPr>
          <w:rFonts w:ascii="Times New Roman" w:hAnsi="Times New Roman"/>
        </w:rPr>
        <w:t xml:space="preserve">2. </w:t>
      </w:r>
      <w:r w:rsidR="002634F6" w:rsidRPr="0098457D">
        <w:rPr>
          <w:rFonts w:ascii="Times New Roman" w:hAnsi="Times New Roman"/>
        </w:rPr>
        <w:t xml:space="preserve">Zadužuje se </w:t>
      </w:r>
      <w:r w:rsidR="00E36FDF" w:rsidRPr="0098457D">
        <w:rPr>
          <w:rFonts w:ascii="Times New Roman" w:hAnsi="Times New Roman"/>
        </w:rPr>
        <w:t xml:space="preserve">Ministarstvo </w:t>
      </w:r>
      <w:r w:rsidR="00B826C6" w:rsidRPr="0098457D">
        <w:rPr>
          <w:rFonts w:ascii="Times New Roman" w:hAnsi="Times New Roman"/>
        </w:rPr>
        <w:t>graditeljstva</w:t>
      </w:r>
      <w:r w:rsidR="00E36FDF" w:rsidRPr="0098457D">
        <w:rPr>
          <w:rFonts w:ascii="Times New Roman" w:hAnsi="Times New Roman"/>
        </w:rPr>
        <w:t xml:space="preserve"> i prostornog</w:t>
      </w:r>
      <w:r w:rsidR="004C2678" w:rsidRPr="0098457D">
        <w:rPr>
          <w:rFonts w:ascii="Times New Roman" w:hAnsi="Times New Roman"/>
        </w:rPr>
        <w:t>a</w:t>
      </w:r>
      <w:r w:rsidR="00E36FDF" w:rsidRPr="0098457D">
        <w:rPr>
          <w:rFonts w:ascii="Times New Roman" w:hAnsi="Times New Roman"/>
        </w:rPr>
        <w:t xml:space="preserve"> uređenja </w:t>
      </w:r>
      <w:r w:rsidR="002634F6" w:rsidRPr="0098457D">
        <w:rPr>
          <w:rFonts w:ascii="Times New Roman" w:hAnsi="Times New Roman"/>
        </w:rPr>
        <w:t xml:space="preserve">da u roku od </w:t>
      </w:r>
      <w:r w:rsidR="00E36FDF" w:rsidRPr="0098457D">
        <w:rPr>
          <w:rFonts w:ascii="Times New Roman" w:hAnsi="Times New Roman"/>
        </w:rPr>
        <w:t xml:space="preserve">90 </w:t>
      </w:r>
      <w:r w:rsidR="002634F6" w:rsidRPr="0098457D">
        <w:rPr>
          <w:rFonts w:ascii="Times New Roman" w:hAnsi="Times New Roman"/>
        </w:rPr>
        <w:t xml:space="preserve">dana u suradnji </w:t>
      </w:r>
      <w:r w:rsidR="00245202">
        <w:rPr>
          <w:rFonts w:ascii="Times New Roman" w:hAnsi="Times New Roman"/>
        </w:rPr>
        <w:t>sa</w:t>
      </w:r>
      <w:r w:rsidR="000C6B0C">
        <w:rPr>
          <w:rFonts w:ascii="Times New Roman" w:hAnsi="Times New Roman"/>
        </w:rPr>
        <w:t xml:space="preserve"> </w:t>
      </w:r>
      <w:r w:rsidR="00B826C6" w:rsidRPr="0098457D">
        <w:rPr>
          <w:rFonts w:ascii="Times New Roman" w:hAnsi="Times New Roman"/>
        </w:rPr>
        <w:t>Središnj</w:t>
      </w:r>
      <w:r w:rsidR="000C6B0C">
        <w:rPr>
          <w:rFonts w:ascii="Times New Roman" w:hAnsi="Times New Roman"/>
        </w:rPr>
        <w:t>e</w:t>
      </w:r>
      <w:r w:rsidR="00245202">
        <w:rPr>
          <w:rFonts w:ascii="Times New Roman" w:hAnsi="Times New Roman"/>
        </w:rPr>
        <w:t>m</w:t>
      </w:r>
      <w:r w:rsidR="00B826C6" w:rsidRPr="0098457D">
        <w:rPr>
          <w:rFonts w:ascii="Times New Roman" w:hAnsi="Times New Roman"/>
        </w:rPr>
        <w:t xml:space="preserve"> državn</w:t>
      </w:r>
      <w:r w:rsidR="00245202">
        <w:rPr>
          <w:rFonts w:ascii="Times New Roman" w:hAnsi="Times New Roman"/>
        </w:rPr>
        <w:t>im</w:t>
      </w:r>
      <w:r w:rsidR="00B826C6" w:rsidRPr="0098457D">
        <w:rPr>
          <w:rFonts w:ascii="Times New Roman" w:hAnsi="Times New Roman"/>
        </w:rPr>
        <w:t xml:space="preserve"> </w:t>
      </w:r>
      <w:r w:rsidR="00614FDF" w:rsidRPr="0098457D">
        <w:rPr>
          <w:rFonts w:ascii="Times New Roman" w:hAnsi="Times New Roman"/>
        </w:rPr>
        <w:t>ured</w:t>
      </w:r>
      <w:r w:rsidR="00614FDF">
        <w:rPr>
          <w:rFonts w:ascii="Times New Roman" w:hAnsi="Times New Roman"/>
        </w:rPr>
        <w:t>om</w:t>
      </w:r>
      <w:r w:rsidR="00B826C6" w:rsidRPr="0098457D">
        <w:rPr>
          <w:rFonts w:ascii="Times New Roman" w:hAnsi="Times New Roman"/>
        </w:rPr>
        <w:t xml:space="preserve"> za obnovu i stambeno zbrinjavanje, </w:t>
      </w:r>
      <w:r w:rsidR="002634F6" w:rsidRPr="0098457D">
        <w:rPr>
          <w:rFonts w:ascii="Times New Roman" w:hAnsi="Times New Roman"/>
        </w:rPr>
        <w:t>Ministarstv</w:t>
      </w:r>
      <w:r w:rsidR="00245202">
        <w:rPr>
          <w:rFonts w:ascii="Times New Roman" w:hAnsi="Times New Roman"/>
        </w:rPr>
        <w:t>om</w:t>
      </w:r>
      <w:r w:rsidR="002634F6" w:rsidRPr="0098457D">
        <w:rPr>
          <w:rFonts w:ascii="Times New Roman" w:hAnsi="Times New Roman"/>
        </w:rPr>
        <w:t xml:space="preserve"> regionalnog</w:t>
      </w:r>
      <w:r w:rsidR="00684CE1">
        <w:rPr>
          <w:rFonts w:ascii="Times New Roman" w:hAnsi="Times New Roman"/>
        </w:rPr>
        <w:t>a</w:t>
      </w:r>
      <w:r w:rsidR="002634F6" w:rsidRPr="0098457D">
        <w:rPr>
          <w:rFonts w:ascii="Times New Roman" w:hAnsi="Times New Roman"/>
        </w:rPr>
        <w:t xml:space="preserve"> razvoja i fondova Europske unije</w:t>
      </w:r>
      <w:r w:rsidR="00E36FDF" w:rsidRPr="0098457D">
        <w:rPr>
          <w:rFonts w:ascii="Times New Roman" w:hAnsi="Times New Roman"/>
        </w:rPr>
        <w:t>, Ministarstv</w:t>
      </w:r>
      <w:r w:rsidR="00245202">
        <w:rPr>
          <w:rFonts w:ascii="Times New Roman" w:hAnsi="Times New Roman"/>
        </w:rPr>
        <w:t>om</w:t>
      </w:r>
      <w:r w:rsidR="00E36FDF" w:rsidRPr="0098457D">
        <w:rPr>
          <w:rFonts w:ascii="Times New Roman" w:hAnsi="Times New Roman"/>
        </w:rPr>
        <w:t xml:space="preserve"> zaštite okoliša i energetike</w:t>
      </w:r>
      <w:r w:rsidR="002634F6" w:rsidRPr="0098457D">
        <w:rPr>
          <w:rFonts w:ascii="Times New Roman" w:hAnsi="Times New Roman"/>
        </w:rPr>
        <w:t xml:space="preserve"> i Fond</w:t>
      </w:r>
      <w:r w:rsidR="00245202">
        <w:rPr>
          <w:rFonts w:ascii="Times New Roman" w:hAnsi="Times New Roman"/>
        </w:rPr>
        <w:t>om</w:t>
      </w:r>
      <w:r w:rsidR="002634F6" w:rsidRPr="0098457D">
        <w:rPr>
          <w:rFonts w:ascii="Times New Roman" w:hAnsi="Times New Roman"/>
        </w:rPr>
        <w:t xml:space="preserve"> za zaštitu okoliša i energetsku učinkovitost </w:t>
      </w:r>
      <w:r w:rsidRPr="0098457D">
        <w:rPr>
          <w:rFonts w:ascii="Times New Roman" w:hAnsi="Times New Roman"/>
        </w:rPr>
        <w:t>izradi Program</w:t>
      </w:r>
      <w:r w:rsidR="00DD4AB6" w:rsidRPr="0098457D">
        <w:rPr>
          <w:rFonts w:ascii="Times New Roman" w:hAnsi="Times New Roman"/>
        </w:rPr>
        <w:t>.</w:t>
      </w:r>
    </w:p>
    <w:p w14:paraId="4872C431" w14:textId="77777777" w:rsidR="00E36FDF" w:rsidRPr="0098457D" w:rsidRDefault="00E36FDF" w:rsidP="00E00C97">
      <w:pPr>
        <w:ind w:firstLine="708"/>
        <w:jc w:val="both"/>
        <w:rPr>
          <w:rFonts w:ascii="Times New Roman" w:hAnsi="Times New Roman"/>
        </w:rPr>
      </w:pPr>
    </w:p>
    <w:p w14:paraId="4872C432" w14:textId="7BB183C2" w:rsidR="00E36FDF" w:rsidRPr="0098457D" w:rsidRDefault="00E36FDF" w:rsidP="00E00C97">
      <w:pPr>
        <w:ind w:firstLine="708"/>
        <w:jc w:val="both"/>
        <w:rPr>
          <w:rFonts w:ascii="Times New Roman" w:hAnsi="Times New Roman"/>
        </w:rPr>
      </w:pPr>
      <w:r w:rsidRPr="0098457D">
        <w:rPr>
          <w:rFonts w:ascii="Times New Roman" w:hAnsi="Times New Roman"/>
        </w:rPr>
        <w:t xml:space="preserve">3. </w:t>
      </w:r>
      <w:r w:rsidR="004D269D">
        <w:rPr>
          <w:rFonts w:ascii="Times New Roman" w:hAnsi="Times New Roman"/>
        </w:rPr>
        <w:t>Program</w:t>
      </w:r>
      <w:r w:rsidR="00EF5D0F">
        <w:rPr>
          <w:rFonts w:ascii="Times New Roman" w:hAnsi="Times New Roman"/>
        </w:rPr>
        <w:t>om</w:t>
      </w:r>
      <w:r w:rsidR="004D269D">
        <w:rPr>
          <w:rFonts w:ascii="Times New Roman" w:hAnsi="Times New Roman"/>
        </w:rPr>
        <w:t xml:space="preserve"> </w:t>
      </w:r>
      <w:r w:rsidR="00684CE1">
        <w:rPr>
          <w:rFonts w:ascii="Times New Roman" w:hAnsi="Times New Roman"/>
        </w:rPr>
        <w:t xml:space="preserve">će </w:t>
      </w:r>
      <w:r w:rsidR="00EF5D0F">
        <w:rPr>
          <w:rFonts w:ascii="Times New Roman" w:hAnsi="Times New Roman"/>
        </w:rPr>
        <w:t xml:space="preserve">se </w:t>
      </w:r>
      <w:r w:rsidR="00684CE1">
        <w:rPr>
          <w:rFonts w:ascii="Times New Roman" w:hAnsi="Times New Roman"/>
        </w:rPr>
        <w:t>definirati</w:t>
      </w:r>
      <w:r w:rsidR="004D269D">
        <w:rPr>
          <w:rFonts w:ascii="Times New Roman" w:hAnsi="Times New Roman"/>
        </w:rPr>
        <w:t xml:space="preserve"> nositelje aktivnosti Programa, procjenu potrebnih sredstava za provedbu Programa i pozicije na kojima su sredstva za provedbu Programa osigurana.</w:t>
      </w:r>
    </w:p>
    <w:p w14:paraId="4872C433" w14:textId="77777777" w:rsidR="00E00C97" w:rsidRDefault="00E00C97" w:rsidP="00E00C97">
      <w:pPr>
        <w:ind w:firstLine="708"/>
        <w:jc w:val="both"/>
        <w:rPr>
          <w:rFonts w:ascii="Times New Roman" w:hAnsi="Times New Roman"/>
        </w:rPr>
      </w:pPr>
    </w:p>
    <w:p w14:paraId="4872C434" w14:textId="0D092701" w:rsidR="00F10DD4" w:rsidRPr="009B416E" w:rsidRDefault="00E36FDF" w:rsidP="00F6616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>4</w:t>
      </w:r>
      <w:r w:rsidR="00E00C97">
        <w:rPr>
          <w:rFonts w:ascii="Times New Roman" w:hAnsi="Times New Roman"/>
        </w:rPr>
        <w:t xml:space="preserve">. </w:t>
      </w:r>
      <w:r w:rsidR="00F10DD4" w:rsidRPr="009B416E">
        <w:rPr>
          <w:rFonts w:ascii="Times New Roman" w:hAnsi="Times New Roman"/>
          <w:color w:val="000000"/>
          <w:szCs w:val="24"/>
        </w:rPr>
        <w:t>Sredstva potrebna za izradu Programa osigurana su u Financijskom planu Fonda za zaštitu okoliša i energetsk</w:t>
      </w:r>
      <w:r w:rsidR="00C177FF">
        <w:rPr>
          <w:rFonts w:ascii="Times New Roman" w:hAnsi="Times New Roman"/>
          <w:color w:val="000000"/>
          <w:szCs w:val="24"/>
        </w:rPr>
        <w:t>u učinkovitost za 2019. godinu i</w:t>
      </w:r>
      <w:r w:rsidR="00F10DD4" w:rsidRPr="009B416E">
        <w:rPr>
          <w:rFonts w:ascii="Times New Roman" w:hAnsi="Times New Roman"/>
          <w:color w:val="000000"/>
          <w:szCs w:val="24"/>
        </w:rPr>
        <w:t xml:space="preserve"> projekcijama</w:t>
      </w:r>
      <w:r w:rsidR="00C177FF">
        <w:rPr>
          <w:rFonts w:ascii="Times New Roman" w:hAnsi="Times New Roman"/>
          <w:color w:val="000000"/>
          <w:szCs w:val="24"/>
        </w:rPr>
        <w:t xml:space="preserve"> plana</w:t>
      </w:r>
      <w:r w:rsidR="00F10DD4" w:rsidRPr="009B416E">
        <w:rPr>
          <w:rFonts w:ascii="Times New Roman" w:hAnsi="Times New Roman"/>
          <w:color w:val="000000"/>
          <w:szCs w:val="24"/>
        </w:rPr>
        <w:t xml:space="preserve"> za 2020. i 2021. godinu.</w:t>
      </w:r>
    </w:p>
    <w:p w14:paraId="4872C435" w14:textId="77777777" w:rsidR="002634F6" w:rsidRPr="00611D4B" w:rsidRDefault="002634F6" w:rsidP="002634F6">
      <w:pPr>
        <w:jc w:val="both"/>
        <w:rPr>
          <w:rFonts w:ascii="Times New Roman" w:hAnsi="Times New Roman"/>
        </w:rPr>
      </w:pPr>
    </w:p>
    <w:p w14:paraId="4872C438" w14:textId="77777777" w:rsidR="002634F6" w:rsidRPr="00611D4B" w:rsidRDefault="002634F6" w:rsidP="002634F6">
      <w:pPr>
        <w:rPr>
          <w:rFonts w:ascii="Times New Roman" w:hAnsi="Times New Roman"/>
        </w:rPr>
      </w:pPr>
    </w:p>
    <w:p w14:paraId="4872C439" w14:textId="77777777" w:rsidR="002634F6" w:rsidRDefault="002634F6" w:rsidP="002634F6">
      <w:pPr>
        <w:rPr>
          <w:rFonts w:ascii="Times New Roman" w:hAnsi="Times New Roman"/>
        </w:rPr>
      </w:pPr>
    </w:p>
    <w:p w14:paraId="4872C43A" w14:textId="77777777" w:rsidR="002634F6" w:rsidRPr="00611D4B" w:rsidRDefault="002634F6" w:rsidP="002634F6">
      <w:pPr>
        <w:rPr>
          <w:rFonts w:ascii="Times New Roman" w:hAnsi="Times New Roman"/>
        </w:rPr>
      </w:pPr>
      <w:r w:rsidRPr="00611D4B">
        <w:rPr>
          <w:rFonts w:ascii="Times New Roman" w:hAnsi="Times New Roman"/>
        </w:rPr>
        <w:t>Klasa:</w:t>
      </w:r>
    </w:p>
    <w:p w14:paraId="4872C43B" w14:textId="77777777" w:rsidR="002634F6" w:rsidRPr="00611D4B" w:rsidRDefault="002634F6" w:rsidP="002634F6">
      <w:pPr>
        <w:rPr>
          <w:rFonts w:ascii="Times New Roman" w:hAnsi="Times New Roman"/>
        </w:rPr>
      </w:pPr>
      <w:r w:rsidRPr="00611D4B">
        <w:rPr>
          <w:rFonts w:ascii="Times New Roman" w:hAnsi="Times New Roman"/>
        </w:rPr>
        <w:t>Urbroj:</w:t>
      </w:r>
    </w:p>
    <w:p w14:paraId="4872C43C" w14:textId="77777777" w:rsidR="002634F6" w:rsidRPr="00611D4B" w:rsidRDefault="002634F6" w:rsidP="002634F6">
      <w:pPr>
        <w:rPr>
          <w:rFonts w:ascii="Times New Roman" w:hAnsi="Times New Roman"/>
        </w:rPr>
      </w:pPr>
    </w:p>
    <w:p w14:paraId="4872C43D" w14:textId="77777777" w:rsidR="002634F6" w:rsidRDefault="002634F6" w:rsidP="002634F6">
      <w:pPr>
        <w:rPr>
          <w:rFonts w:ascii="Times New Roman" w:hAnsi="Times New Roman"/>
        </w:rPr>
      </w:pPr>
      <w:r w:rsidRPr="00611D4B">
        <w:rPr>
          <w:rFonts w:ascii="Times New Roman" w:hAnsi="Times New Roman"/>
        </w:rPr>
        <w:t xml:space="preserve">Zagreb, </w:t>
      </w:r>
    </w:p>
    <w:p w14:paraId="4872C43E" w14:textId="77777777" w:rsidR="002634F6" w:rsidRPr="00611D4B" w:rsidRDefault="002634F6" w:rsidP="002634F6">
      <w:pPr>
        <w:rPr>
          <w:rFonts w:ascii="Times New Roman" w:hAnsi="Times New Roman"/>
        </w:rPr>
      </w:pPr>
    </w:p>
    <w:p w14:paraId="4872C43F" w14:textId="77777777" w:rsidR="002634F6" w:rsidRPr="00611D4B" w:rsidRDefault="002634F6" w:rsidP="002634F6">
      <w:pPr>
        <w:rPr>
          <w:rFonts w:ascii="Times New Roman" w:hAnsi="Times New Roman"/>
        </w:rPr>
      </w:pPr>
    </w:p>
    <w:p w14:paraId="4872C440" w14:textId="77777777" w:rsidR="002634F6" w:rsidRPr="00611D4B" w:rsidRDefault="002634F6" w:rsidP="002634F6">
      <w:pPr>
        <w:rPr>
          <w:rFonts w:ascii="Times New Roman" w:hAnsi="Times New Roman"/>
        </w:rPr>
      </w:pP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</w:r>
      <w:r w:rsidRPr="00611D4B">
        <w:rPr>
          <w:rFonts w:ascii="Times New Roman" w:hAnsi="Times New Roman"/>
        </w:rPr>
        <w:tab/>
        <w:t xml:space="preserve"> PREDSJEDNIK</w:t>
      </w:r>
    </w:p>
    <w:p w14:paraId="77B2CD21" w14:textId="6A70775F" w:rsidR="00B97798" w:rsidRDefault="00B97798" w:rsidP="002634F6">
      <w:pPr>
        <w:rPr>
          <w:rFonts w:ascii="Times New Roman" w:hAnsi="Times New Roman"/>
        </w:rPr>
      </w:pPr>
    </w:p>
    <w:p w14:paraId="08060813" w14:textId="77777777" w:rsidR="00B97798" w:rsidRPr="00611D4B" w:rsidRDefault="00B97798" w:rsidP="002634F6">
      <w:pPr>
        <w:rPr>
          <w:rFonts w:ascii="Times New Roman" w:hAnsi="Times New Roman"/>
        </w:rPr>
      </w:pPr>
    </w:p>
    <w:p w14:paraId="093716B0" w14:textId="09663F93" w:rsidR="00A02EDB" w:rsidRDefault="002634F6" w:rsidP="002634F6">
      <w:pPr>
        <w:rPr>
          <w:rFonts w:ascii="Times New Roman" w:hAnsi="Times New Roman"/>
        </w:rPr>
      </w:pPr>
      <w:r w:rsidRPr="00611D4B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mr.sc. Andrej Plenković</w:t>
      </w:r>
    </w:p>
    <w:p w14:paraId="22BADF86" w14:textId="0C9EB811" w:rsidR="00B97798" w:rsidRDefault="00B97798" w:rsidP="002634F6">
      <w:pPr>
        <w:rPr>
          <w:rFonts w:ascii="Times New Roman" w:hAnsi="Times New Roman"/>
        </w:rPr>
      </w:pPr>
    </w:p>
    <w:p w14:paraId="43A784CE" w14:textId="77777777" w:rsidR="00B97798" w:rsidRDefault="00B97798" w:rsidP="002634F6">
      <w:pPr>
        <w:rPr>
          <w:rFonts w:ascii="Times New Roman" w:hAnsi="Times New Roman"/>
        </w:rPr>
      </w:pPr>
    </w:p>
    <w:p w14:paraId="58F8C306" w14:textId="77777777" w:rsidR="00B97798" w:rsidRDefault="00B97798" w:rsidP="002634F6">
      <w:pPr>
        <w:rPr>
          <w:rFonts w:ascii="Times New Roman" w:hAnsi="Times New Roman"/>
        </w:rPr>
      </w:pPr>
    </w:p>
    <w:p w14:paraId="51737CA6" w14:textId="77777777" w:rsidR="00B97798" w:rsidRDefault="00B97798" w:rsidP="002634F6">
      <w:pPr>
        <w:rPr>
          <w:rFonts w:ascii="Times New Roman" w:hAnsi="Times New Roman"/>
        </w:rPr>
      </w:pPr>
      <w:bookmarkStart w:id="0" w:name="_GoBack"/>
      <w:bookmarkEnd w:id="0"/>
    </w:p>
    <w:p w14:paraId="4872C44F" w14:textId="77777777" w:rsidR="00684CE1" w:rsidRDefault="00684CE1" w:rsidP="002634F6">
      <w:pPr>
        <w:ind w:right="-58"/>
        <w:jc w:val="center"/>
        <w:rPr>
          <w:rFonts w:ascii="Times New Roman" w:hAnsi="Times New Roman"/>
          <w:b/>
          <w:szCs w:val="24"/>
        </w:rPr>
      </w:pPr>
    </w:p>
    <w:p w14:paraId="4872C450" w14:textId="77777777" w:rsidR="002634F6" w:rsidRPr="00996B9F" w:rsidRDefault="002634F6" w:rsidP="002634F6">
      <w:pPr>
        <w:ind w:right="-58"/>
        <w:jc w:val="center"/>
        <w:rPr>
          <w:rFonts w:ascii="Times New Roman" w:hAnsi="Times New Roman"/>
          <w:b/>
          <w:szCs w:val="24"/>
        </w:rPr>
      </w:pPr>
      <w:r w:rsidRPr="00996B9F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B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Z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L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Ž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NJ</w:t>
      </w:r>
      <w:r>
        <w:rPr>
          <w:rFonts w:ascii="Times New Roman" w:hAnsi="Times New Roman"/>
          <w:b/>
          <w:szCs w:val="24"/>
        </w:rPr>
        <w:t xml:space="preserve"> </w:t>
      </w:r>
      <w:r w:rsidRPr="00996B9F">
        <w:rPr>
          <w:rFonts w:ascii="Times New Roman" w:hAnsi="Times New Roman"/>
          <w:b/>
          <w:szCs w:val="24"/>
        </w:rPr>
        <w:t>E</w:t>
      </w:r>
    </w:p>
    <w:p w14:paraId="4872C451" w14:textId="77777777" w:rsidR="002634F6" w:rsidRPr="00996B9F" w:rsidRDefault="002634F6" w:rsidP="002634F6">
      <w:pPr>
        <w:ind w:right="-58"/>
        <w:jc w:val="center"/>
        <w:rPr>
          <w:rFonts w:ascii="Times New Roman" w:hAnsi="Times New Roman"/>
          <w:b/>
          <w:szCs w:val="24"/>
        </w:rPr>
      </w:pPr>
    </w:p>
    <w:p w14:paraId="4872C452" w14:textId="77777777" w:rsidR="002634F6" w:rsidRPr="00996B9F" w:rsidRDefault="002634F6" w:rsidP="002634F6">
      <w:pPr>
        <w:ind w:right="-58" w:firstLine="720"/>
        <w:jc w:val="both"/>
        <w:rPr>
          <w:rFonts w:ascii="Times New Roman" w:hAnsi="Times New Roman"/>
        </w:rPr>
      </w:pPr>
    </w:p>
    <w:p w14:paraId="4872C453" w14:textId="77777777" w:rsidR="002634F6" w:rsidRDefault="002634F6" w:rsidP="002634F6">
      <w:pPr>
        <w:ind w:right="-58" w:firstLine="720"/>
        <w:jc w:val="both"/>
        <w:rPr>
          <w:rFonts w:ascii="Times New Roman" w:hAnsi="Times New Roman"/>
        </w:rPr>
      </w:pPr>
      <w:r w:rsidRPr="00996B9F">
        <w:rPr>
          <w:rFonts w:ascii="Times New Roman" w:hAnsi="Times New Roman"/>
        </w:rPr>
        <w:t>Središnji državni ured za obnovu i stambeno zbrinjavanj</w:t>
      </w:r>
      <w:r>
        <w:rPr>
          <w:rFonts w:ascii="Times New Roman" w:hAnsi="Times New Roman"/>
        </w:rPr>
        <w:t xml:space="preserve">e upravlja s oko 15 </w:t>
      </w:r>
      <w:r w:rsidRPr="00996B9F">
        <w:rPr>
          <w:rFonts w:ascii="Times New Roman" w:hAnsi="Times New Roman"/>
        </w:rPr>
        <w:t xml:space="preserve">000 stanova i kuća u državnom vlasništvu od kojih se većina (preko 90%) nalazi na </w:t>
      </w:r>
      <w:r w:rsidR="009F2AC1">
        <w:rPr>
          <w:rFonts w:ascii="Times New Roman" w:hAnsi="Times New Roman"/>
        </w:rPr>
        <w:t xml:space="preserve">potpomognutim područjima i </w:t>
      </w:r>
      <w:r>
        <w:rPr>
          <w:rFonts w:ascii="Times New Roman" w:hAnsi="Times New Roman"/>
        </w:rPr>
        <w:t>područjima posebne državne skrbi. Na obuhvaćenim područjima</w:t>
      </w:r>
      <w:r w:rsidRPr="00996B9F">
        <w:rPr>
          <w:rFonts w:ascii="Times New Roman" w:hAnsi="Times New Roman"/>
        </w:rPr>
        <w:t xml:space="preserve"> </w:t>
      </w:r>
      <w:r w:rsidR="00454A26">
        <w:rPr>
          <w:rFonts w:ascii="Times New Roman" w:hAnsi="Times New Roman"/>
        </w:rPr>
        <w:t>korisnici</w:t>
      </w:r>
      <w:r>
        <w:rPr>
          <w:rFonts w:ascii="Times New Roman" w:hAnsi="Times New Roman"/>
        </w:rPr>
        <w:t xml:space="preserve"> stanova</w:t>
      </w:r>
      <w:r w:rsidRPr="00996B9F">
        <w:rPr>
          <w:rFonts w:ascii="Times New Roman" w:hAnsi="Times New Roman"/>
        </w:rPr>
        <w:t xml:space="preserve"> ima</w:t>
      </w:r>
      <w:r w:rsidR="00454A26">
        <w:rPr>
          <w:rFonts w:ascii="Times New Roman" w:hAnsi="Times New Roman"/>
        </w:rPr>
        <w:t>ju</w:t>
      </w:r>
      <w:r w:rsidRPr="00996B9F">
        <w:rPr>
          <w:rFonts w:ascii="Times New Roman" w:hAnsi="Times New Roman"/>
        </w:rPr>
        <w:t xml:space="preserve"> vrlo skromne ili gotovo nikakve  prihode.</w:t>
      </w:r>
      <w:r>
        <w:rPr>
          <w:rFonts w:ascii="Times New Roman" w:hAnsi="Times New Roman"/>
        </w:rPr>
        <w:t xml:space="preserve"> Navedeno otežava minimalno održavanje i sanaciju stambenih jedinica, a posebno zajedničkih dijelova zgrade.</w:t>
      </w:r>
      <w:r w:rsidRPr="00996B9F">
        <w:rPr>
          <w:rFonts w:ascii="Times New Roman" w:hAnsi="Times New Roman"/>
        </w:rPr>
        <w:t xml:space="preserve"> Središnji državni ured </w:t>
      </w:r>
      <w:r>
        <w:rPr>
          <w:rFonts w:ascii="Times New Roman" w:hAnsi="Times New Roman"/>
        </w:rPr>
        <w:t xml:space="preserve">ulaže maksimalne napore da ograničenim sredstvima proračuna za ovu namjenu intervenira i sanira najnužnije popravke dok su zahvati na konstruktivnim dijelovima zgrade u opisanim okolnostima, a obzirom na opseg potreba, gotovo neizvedivi. </w:t>
      </w:r>
    </w:p>
    <w:p w14:paraId="4872C454" w14:textId="77777777" w:rsidR="00183367" w:rsidRDefault="00183367" w:rsidP="002634F6">
      <w:pPr>
        <w:ind w:right="-58" w:firstLine="720"/>
        <w:jc w:val="both"/>
        <w:rPr>
          <w:rFonts w:ascii="Times New Roman" w:hAnsi="Times New Roman"/>
        </w:rPr>
      </w:pPr>
    </w:p>
    <w:p w14:paraId="4872C455" w14:textId="77777777" w:rsidR="00674D0E" w:rsidRDefault="00454A26" w:rsidP="002634F6">
      <w:pPr>
        <w:ind w:right="-58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Nadalje, od gore navedenog stambenog fonda</w:t>
      </w:r>
      <w:r w:rsidR="002634F6">
        <w:rPr>
          <w:rFonts w:ascii="Times New Roman" w:hAnsi="Times New Roman"/>
        </w:rPr>
        <w:t xml:space="preserve"> </w:t>
      </w:r>
      <w:r w:rsidR="002634F6" w:rsidRPr="00996B9F">
        <w:rPr>
          <w:rFonts w:ascii="Times New Roman" w:hAnsi="Times New Roman"/>
        </w:rPr>
        <w:t xml:space="preserve">413 stambenih zgrada </w:t>
      </w:r>
      <w:r w:rsidR="002634F6">
        <w:rPr>
          <w:rFonts w:ascii="Times New Roman" w:hAnsi="Times New Roman"/>
        </w:rPr>
        <w:t xml:space="preserve">s ukupno 5 103 stana </w:t>
      </w:r>
      <w:r w:rsidR="002634F6" w:rsidRPr="00996B9F">
        <w:rPr>
          <w:rFonts w:ascii="Times New Roman" w:hAnsi="Times New Roman"/>
        </w:rPr>
        <w:t xml:space="preserve">na </w:t>
      </w:r>
      <w:r w:rsidR="009F2AC1">
        <w:rPr>
          <w:rFonts w:ascii="Times New Roman" w:hAnsi="Times New Roman"/>
        </w:rPr>
        <w:t xml:space="preserve">potpomognutim područjima i </w:t>
      </w:r>
      <w:r w:rsidR="002634F6">
        <w:rPr>
          <w:rFonts w:ascii="Times New Roman" w:hAnsi="Times New Roman"/>
        </w:rPr>
        <w:t>područjima posebne državne skrbi</w:t>
      </w:r>
      <w:r w:rsidR="002634F6" w:rsidRPr="00996B9F">
        <w:rPr>
          <w:rFonts w:ascii="Times New Roman" w:hAnsi="Times New Roman"/>
        </w:rPr>
        <w:t xml:space="preserve"> </w:t>
      </w:r>
      <w:r w:rsidR="002634F6">
        <w:rPr>
          <w:rFonts w:ascii="Times New Roman" w:hAnsi="Times New Roman"/>
        </w:rPr>
        <w:t xml:space="preserve">evidentirane </w:t>
      </w:r>
      <w:r w:rsidR="00EC25AC">
        <w:rPr>
          <w:rFonts w:ascii="Times New Roman" w:hAnsi="Times New Roman"/>
        </w:rPr>
        <w:t xml:space="preserve">su </w:t>
      </w:r>
      <w:r w:rsidR="002634F6">
        <w:rPr>
          <w:rFonts w:ascii="Times New Roman" w:hAnsi="Times New Roman"/>
        </w:rPr>
        <w:t xml:space="preserve">potrebe za </w:t>
      </w:r>
      <w:r w:rsidR="002634F6" w:rsidRPr="00996B9F">
        <w:rPr>
          <w:rFonts w:ascii="Times New Roman" w:hAnsi="Times New Roman"/>
        </w:rPr>
        <w:t xml:space="preserve"> </w:t>
      </w:r>
      <w:r w:rsidR="002634F6">
        <w:rPr>
          <w:rFonts w:ascii="Times New Roman" w:hAnsi="Times New Roman"/>
        </w:rPr>
        <w:t>žurnim</w:t>
      </w:r>
      <w:r w:rsidR="002634F6" w:rsidRPr="00996B9F">
        <w:rPr>
          <w:rFonts w:ascii="Times New Roman" w:hAnsi="Times New Roman"/>
        </w:rPr>
        <w:t xml:space="preserve"> i neodgodivi</w:t>
      </w:r>
      <w:r w:rsidR="002634F6">
        <w:rPr>
          <w:rFonts w:ascii="Times New Roman" w:hAnsi="Times New Roman"/>
        </w:rPr>
        <w:t>m</w:t>
      </w:r>
      <w:r w:rsidR="002634F6" w:rsidRPr="00996B9F">
        <w:rPr>
          <w:rFonts w:ascii="Times New Roman" w:hAnsi="Times New Roman"/>
        </w:rPr>
        <w:t xml:space="preserve"> građevinski</w:t>
      </w:r>
      <w:r w:rsidR="002634F6">
        <w:rPr>
          <w:rFonts w:ascii="Times New Roman" w:hAnsi="Times New Roman"/>
        </w:rPr>
        <w:t>m</w:t>
      </w:r>
      <w:r w:rsidR="002634F6" w:rsidRPr="00996B9F">
        <w:rPr>
          <w:rFonts w:ascii="Times New Roman" w:hAnsi="Times New Roman"/>
        </w:rPr>
        <w:t xml:space="preserve"> zahvati</w:t>
      </w:r>
      <w:r w:rsidR="002634F6">
        <w:rPr>
          <w:rFonts w:ascii="Times New Roman" w:hAnsi="Times New Roman"/>
        </w:rPr>
        <w:t>ma</w:t>
      </w:r>
      <w:r w:rsidR="002634F6" w:rsidRPr="00996B9F">
        <w:rPr>
          <w:rFonts w:ascii="Times New Roman" w:hAnsi="Times New Roman"/>
        </w:rPr>
        <w:t xml:space="preserve"> koji se </w:t>
      </w:r>
      <w:r w:rsidR="002634F6">
        <w:rPr>
          <w:rFonts w:ascii="Times New Roman" w:hAnsi="Times New Roman"/>
        </w:rPr>
        <w:t>u prvom redu</w:t>
      </w:r>
      <w:r w:rsidR="002634F6" w:rsidRPr="00996B9F">
        <w:rPr>
          <w:rFonts w:ascii="Times New Roman" w:hAnsi="Times New Roman"/>
        </w:rPr>
        <w:t xml:space="preserve"> odnose na sanacije ili rekonstrukcije k</w:t>
      </w:r>
      <w:r w:rsidR="002634F6">
        <w:rPr>
          <w:rFonts w:ascii="Times New Roman" w:hAnsi="Times New Roman"/>
        </w:rPr>
        <w:t>rovišta, limarije i stolarije</w:t>
      </w:r>
      <w:r w:rsidR="00674D0E">
        <w:rPr>
          <w:rFonts w:ascii="Times New Roman" w:hAnsi="Times New Roman"/>
        </w:rPr>
        <w:t xml:space="preserve"> kao i neadekvatnih</w:t>
      </w:r>
      <w:r w:rsidR="00674D0E" w:rsidRPr="00674D0E">
        <w:rPr>
          <w:rFonts w:ascii="Times New Roman" w:hAnsi="Times New Roman"/>
        </w:rPr>
        <w:t xml:space="preserve"> sirovina za ogrjev (peći u stanovima i kruta goriva).</w:t>
      </w:r>
    </w:p>
    <w:p w14:paraId="4872C456" w14:textId="77777777" w:rsidR="00E735FA" w:rsidRDefault="00E735FA" w:rsidP="002634F6">
      <w:pPr>
        <w:ind w:right="-58" w:firstLine="720"/>
        <w:jc w:val="both"/>
        <w:rPr>
          <w:rFonts w:ascii="Times New Roman" w:hAnsi="Times New Roman"/>
        </w:rPr>
      </w:pPr>
    </w:p>
    <w:p w14:paraId="4872C457" w14:textId="77777777" w:rsidR="002634F6" w:rsidRDefault="002634F6" w:rsidP="002634F6">
      <w:pPr>
        <w:ind w:right="-58" w:firstLine="720"/>
        <w:jc w:val="both"/>
        <w:rPr>
          <w:rFonts w:ascii="Times New Roman" w:hAnsi="Times New Roman"/>
        </w:rPr>
      </w:pPr>
      <w:r w:rsidRPr="00996B9F">
        <w:rPr>
          <w:rFonts w:ascii="Times New Roman" w:hAnsi="Times New Roman"/>
        </w:rPr>
        <w:t xml:space="preserve"> </w:t>
      </w:r>
      <w:r w:rsidR="00EC25AC">
        <w:rPr>
          <w:rFonts w:ascii="Times New Roman" w:hAnsi="Times New Roman"/>
        </w:rPr>
        <w:t xml:space="preserve">Bez navedenih zahvata u pitanje se dovodi prije svega kvaliteta </w:t>
      </w:r>
      <w:r w:rsidR="00674D0E">
        <w:rPr>
          <w:rFonts w:ascii="Times New Roman" w:hAnsi="Times New Roman"/>
        </w:rPr>
        <w:t>života, sigurnost</w:t>
      </w:r>
      <w:r w:rsidR="00EC25AC">
        <w:rPr>
          <w:rFonts w:ascii="Times New Roman" w:hAnsi="Times New Roman"/>
        </w:rPr>
        <w:t xml:space="preserve"> i zdravlje ljudi koji u njima borave. </w:t>
      </w:r>
      <w:r>
        <w:rPr>
          <w:rFonts w:ascii="Times New Roman" w:hAnsi="Times New Roman"/>
        </w:rPr>
        <w:t xml:space="preserve">U </w:t>
      </w:r>
      <w:r w:rsidR="00EC25AC">
        <w:rPr>
          <w:rFonts w:ascii="Times New Roman" w:hAnsi="Times New Roman"/>
        </w:rPr>
        <w:t>samim</w:t>
      </w:r>
      <w:r>
        <w:rPr>
          <w:rFonts w:ascii="Times New Roman" w:hAnsi="Times New Roman"/>
        </w:rPr>
        <w:t xml:space="preserve"> zgradama</w:t>
      </w:r>
      <w:r w:rsidRPr="00996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nalazi se od</w:t>
      </w:r>
      <w:r w:rsidRPr="00996B9F">
        <w:rPr>
          <w:rFonts w:ascii="Times New Roman" w:hAnsi="Times New Roman"/>
        </w:rPr>
        <w:t xml:space="preserve"> 5 do 20 stanova</w:t>
      </w:r>
      <w:r>
        <w:rPr>
          <w:rFonts w:ascii="Times New Roman" w:hAnsi="Times New Roman"/>
        </w:rPr>
        <w:t>, a građene su 19</w:t>
      </w:r>
      <w:r w:rsidRPr="00996B9F">
        <w:rPr>
          <w:rFonts w:ascii="Times New Roman" w:hAnsi="Times New Roman"/>
        </w:rPr>
        <w:t xml:space="preserve">60-ih i </w:t>
      </w:r>
      <w:r>
        <w:rPr>
          <w:rFonts w:ascii="Times New Roman" w:hAnsi="Times New Roman"/>
        </w:rPr>
        <w:t>19</w:t>
      </w:r>
      <w:r w:rsidRPr="00996B9F">
        <w:rPr>
          <w:rFonts w:ascii="Times New Roman" w:hAnsi="Times New Roman"/>
        </w:rPr>
        <w:t>70-ih godina</w:t>
      </w:r>
      <w:r>
        <w:rPr>
          <w:rFonts w:ascii="Times New Roman" w:hAnsi="Times New Roman"/>
        </w:rPr>
        <w:t>.</w:t>
      </w:r>
      <w:r w:rsidRPr="00996B9F">
        <w:rPr>
          <w:rFonts w:ascii="Times New Roman" w:hAnsi="Times New Roman"/>
        </w:rPr>
        <w:t xml:space="preserve"> </w:t>
      </w:r>
      <w:r w:rsidR="00EC25AC">
        <w:rPr>
          <w:rFonts w:ascii="Times New Roman" w:hAnsi="Times New Roman"/>
        </w:rPr>
        <w:t>Osim što</w:t>
      </w:r>
      <w:r>
        <w:rPr>
          <w:rFonts w:ascii="Times New Roman" w:hAnsi="Times New Roman"/>
        </w:rPr>
        <w:t xml:space="preserve"> većina stambenih zgrada nije uvjetna</w:t>
      </w:r>
      <w:r w:rsidRPr="00996B9F">
        <w:rPr>
          <w:rFonts w:ascii="Times New Roman" w:hAnsi="Times New Roman"/>
        </w:rPr>
        <w:t xml:space="preserve"> za stanovanje</w:t>
      </w:r>
      <w:r>
        <w:rPr>
          <w:rFonts w:ascii="Times New Roman" w:hAnsi="Times New Roman"/>
        </w:rPr>
        <w:t>,</w:t>
      </w:r>
      <w:r w:rsidRPr="00996B9F">
        <w:rPr>
          <w:rFonts w:ascii="Times New Roman" w:hAnsi="Times New Roman"/>
        </w:rPr>
        <w:t xml:space="preserve"> </w:t>
      </w:r>
      <w:r w:rsidR="00EC25AC">
        <w:rPr>
          <w:rFonts w:ascii="Times New Roman" w:hAnsi="Times New Roman"/>
        </w:rPr>
        <w:t>iste i</w:t>
      </w:r>
      <w:r w:rsidRPr="00996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vizualno narušavaju okruženje u</w:t>
      </w:r>
      <w:r w:rsidRPr="00996B9F">
        <w:rPr>
          <w:rFonts w:ascii="Times New Roman" w:hAnsi="Times New Roman"/>
        </w:rPr>
        <w:t xml:space="preserve"> kojem se nalaze. </w:t>
      </w:r>
    </w:p>
    <w:p w14:paraId="4872C458" w14:textId="77777777" w:rsidR="006D62D3" w:rsidRDefault="006D62D3" w:rsidP="002634F6">
      <w:pPr>
        <w:ind w:right="-58" w:firstLine="720"/>
        <w:jc w:val="both"/>
        <w:rPr>
          <w:rFonts w:ascii="Times New Roman" w:hAnsi="Times New Roman"/>
        </w:rPr>
      </w:pPr>
    </w:p>
    <w:p w14:paraId="4872C459" w14:textId="77777777" w:rsidR="002634F6" w:rsidRPr="000D5336" w:rsidRDefault="002634F6" w:rsidP="002634F6">
      <w:pPr>
        <w:ind w:right="-58" w:firstLine="720"/>
        <w:jc w:val="both"/>
        <w:rPr>
          <w:rFonts w:ascii="Times New Roman" w:hAnsi="Times New Roman"/>
        </w:rPr>
      </w:pPr>
      <w:r w:rsidRPr="00611D4B">
        <w:rPr>
          <w:rFonts w:ascii="Times New Roman" w:hAnsi="Times New Roman"/>
        </w:rPr>
        <w:t xml:space="preserve">Program suzbijanja energetskog siromaštva </w:t>
      </w:r>
      <w:r w:rsidR="00C21F46">
        <w:rPr>
          <w:rFonts w:ascii="Times New Roman" w:hAnsi="Times New Roman"/>
        </w:rPr>
        <w:t>koji uključuje</w:t>
      </w:r>
      <w:r w:rsidRPr="00611D4B">
        <w:rPr>
          <w:rFonts w:ascii="Times New Roman" w:hAnsi="Times New Roman"/>
        </w:rPr>
        <w:t xml:space="preserve"> korištenje obnovljivih izvora energije u stambenim zgradama na </w:t>
      </w:r>
      <w:r w:rsidR="00C51096">
        <w:rPr>
          <w:rFonts w:ascii="Times New Roman" w:hAnsi="Times New Roman"/>
        </w:rPr>
        <w:t xml:space="preserve">potpomognutim područjima i </w:t>
      </w:r>
      <w:r w:rsidRPr="00611D4B">
        <w:rPr>
          <w:rFonts w:ascii="Times New Roman" w:hAnsi="Times New Roman"/>
        </w:rPr>
        <w:t xml:space="preserve">područjima </w:t>
      </w:r>
      <w:r>
        <w:rPr>
          <w:rFonts w:ascii="Times New Roman" w:hAnsi="Times New Roman"/>
        </w:rPr>
        <w:t>posebne državne skrbi za razdoblje 2019. – 2021</w:t>
      </w:r>
      <w:r w:rsidRPr="00611D4B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 xml:space="preserve"> (u daljnjem tekstu: Program) odnosi se na ukupno 413 stambenih zgrada, </w:t>
      </w:r>
      <w:r w:rsidRPr="000D5336">
        <w:rPr>
          <w:rFonts w:ascii="Times New Roman" w:hAnsi="Times New Roman"/>
        </w:rPr>
        <w:t xml:space="preserve">bez obzira </w:t>
      </w:r>
      <w:r w:rsidR="00814286">
        <w:rPr>
          <w:rFonts w:ascii="Times New Roman" w:hAnsi="Times New Roman"/>
        </w:rPr>
        <w:t xml:space="preserve">na </w:t>
      </w:r>
      <w:r w:rsidRPr="000D5336">
        <w:rPr>
          <w:rFonts w:ascii="Times New Roman" w:hAnsi="Times New Roman"/>
        </w:rPr>
        <w:t>njihovu vlasničku strukturu</w:t>
      </w:r>
      <w:r>
        <w:rPr>
          <w:rFonts w:ascii="Times New Roman" w:hAnsi="Times New Roman"/>
        </w:rPr>
        <w:t>.</w:t>
      </w:r>
    </w:p>
    <w:p w14:paraId="4872C45A" w14:textId="77777777" w:rsidR="002634F6" w:rsidRDefault="002634F6" w:rsidP="002634F6">
      <w:pPr>
        <w:ind w:right="-58" w:firstLine="720"/>
        <w:jc w:val="both"/>
        <w:rPr>
          <w:rFonts w:ascii="Times New Roman" w:hAnsi="Times New Roman"/>
          <w:i/>
        </w:rPr>
      </w:pPr>
    </w:p>
    <w:p w14:paraId="4872C45B" w14:textId="77777777" w:rsidR="0098457D" w:rsidRPr="006015F7" w:rsidRDefault="0098457D" w:rsidP="0098457D">
      <w:pPr>
        <w:ind w:right="-58" w:firstLine="720"/>
        <w:jc w:val="both"/>
        <w:rPr>
          <w:rFonts w:ascii="Times New Roman" w:hAnsi="Times New Roman"/>
        </w:rPr>
      </w:pPr>
      <w:r w:rsidRPr="006015F7">
        <w:rPr>
          <w:rFonts w:ascii="Times New Roman" w:hAnsi="Times New Roman"/>
        </w:rPr>
        <w:t>Ministarstvo graditeljstva i prostornoga uređenja nadležno je za energetsku učinkovitost u zgradars</w:t>
      </w:r>
      <w:r w:rsidR="00C21F46">
        <w:rPr>
          <w:rFonts w:ascii="Times New Roman" w:hAnsi="Times New Roman"/>
        </w:rPr>
        <w:t>tvu, izradu Dugoročne strategije</w:t>
      </w:r>
      <w:r w:rsidRPr="006015F7">
        <w:rPr>
          <w:rFonts w:ascii="Times New Roman" w:hAnsi="Times New Roman"/>
        </w:rPr>
        <w:t xml:space="preserve"> za poticanje ulaganja u obnovu nacionalnog fonda zgrada Republike Hrvatske te  izradu i </w:t>
      </w:r>
      <w:r w:rsidR="00C21F46">
        <w:rPr>
          <w:rFonts w:ascii="Times New Roman" w:hAnsi="Times New Roman"/>
        </w:rPr>
        <w:t>provođenje nacionalnih  programa</w:t>
      </w:r>
      <w:r w:rsidRPr="006015F7">
        <w:rPr>
          <w:rFonts w:ascii="Times New Roman" w:hAnsi="Times New Roman"/>
        </w:rPr>
        <w:t xml:space="preserve"> energetske obnove zgrada za javni i stambeni sektor. </w:t>
      </w:r>
    </w:p>
    <w:p w14:paraId="4872C45C" w14:textId="77777777" w:rsidR="0098457D" w:rsidRPr="006015F7" w:rsidRDefault="0098457D" w:rsidP="0098457D">
      <w:pPr>
        <w:ind w:right="-58" w:firstLine="720"/>
        <w:jc w:val="both"/>
        <w:rPr>
          <w:rFonts w:ascii="Times New Roman" w:hAnsi="Times New Roman"/>
        </w:rPr>
      </w:pPr>
    </w:p>
    <w:p w14:paraId="4872C45D" w14:textId="77777777" w:rsidR="009B416E" w:rsidRPr="009B416E" w:rsidRDefault="002634F6" w:rsidP="009B416E">
      <w:pPr>
        <w:ind w:firstLine="708"/>
        <w:rPr>
          <w:rFonts w:ascii="Times New Roman" w:hAnsi="Times New Roman"/>
          <w:color w:val="000000"/>
          <w:szCs w:val="24"/>
        </w:rPr>
      </w:pPr>
      <w:r w:rsidRPr="00FD2F7E">
        <w:rPr>
          <w:rFonts w:ascii="Times New Roman" w:hAnsi="Times New Roman"/>
        </w:rPr>
        <w:t xml:space="preserve">Program će biti izrađen sukladno Zakonu o energetskoj učinkovitosti („Narodne novine“, broj 127/14), a </w:t>
      </w:r>
      <w:r w:rsidR="009B416E">
        <w:rPr>
          <w:rFonts w:ascii="Times New Roman" w:hAnsi="Times New Roman"/>
          <w:color w:val="000000"/>
          <w:szCs w:val="24"/>
        </w:rPr>
        <w:t>s</w:t>
      </w:r>
      <w:r w:rsidR="009B416E" w:rsidRPr="009B416E">
        <w:rPr>
          <w:rFonts w:ascii="Times New Roman" w:hAnsi="Times New Roman"/>
          <w:color w:val="000000"/>
          <w:szCs w:val="24"/>
        </w:rPr>
        <w:t>redstva potrebna za izradu Programa osigurana su u Financijskom planu Fonda za zaštitu okoliša i energetsku učinkovitost za 2019. godinu s projekcijama za 2020. i 2021. godinu.</w:t>
      </w:r>
    </w:p>
    <w:p w14:paraId="4872C45E" w14:textId="77777777" w:rsidR="004D269D" w:rsidRDefault="004D269D" w:rsidP="009B416E">
      <w:pPr>
        <w:ind w:right="-58"/>
        <w:jc w:val="both"/>
        <w:rPr>
          <w:rFonts w:ascii="Times New Roman" w:hAnsi="Times New Roman"/>
        </w:rPr>
      </w:pPr>
    </w:p>
    <w:p w14:paraId="4872C45F" w14:textId="77777777" w:rsidR="004D269D" w:rsidRPr="0098457D" w:rsidRDefault="004D269D" w:rsidP="004D269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će definirati nositelje aktivnosti Programa, procjenu potrebnih sredstava za provedbu Programa i pozicije na kojima su sredstva za provedbu Programa osigurana.</w:t>
      </w:r>
    </w:p>
    <w:p w14:paraId="4872C460" w14:textId="77777777" w:rsidR="002634F6" w:rsidRPr="000D5336" w:rsidRDefault="002634F6" w:rsidP="004D269D">
      <w:pPr>
        <w:ind w:right="-58"/>
        <w:jc w:val="both"/>
        <w:rPr>
          <w:rFonts w:ascii="Times New Roman" w:hAnsi="Times New Roman"/>
        </w:rPr>
      </w:pPr>
    </w:p>
    <w:p w14:paraId="4872C461" w14:textId="77777777" w:rsidR="00AB55E9" w:rsidRPr="0098457D" w:rsidRDefault="002634F6" w:rsidP="00AB55E9">
      <w:pPr>
        <w:ind w:right="-58" w:firstLine="720"/>
        <w:jc w:val="both"/>
        <w:rPr>
          <w:rFonts w:ascii="Times New Roman" w:hAnsi="Times New Roman"/>
        </w:rPr>
      </w:pPr>
      <w:r w:rsidRPr="0098457D">
        <w:rPr>
          <w:rFonts w:ascii="Times New Roman" w:hAnsi="Times New Roman"/>
        </w:rPr>
        <w:t>Realizacij</w:t>
      </w:r>
      <w:r w:rsidR="00AB55E9" w:rsidRPr="0098457D">
        <w:rPr>
          <w:rFonts w:ascii="Times New Roman" w:hAnsi="Times New Roman"/>
        </w:rPr>
        <w:t>om</w:t>
      </w:r>
      <w:r w:rsidRPr="0098457D">
        <w:rPr>
          <w:rFonts w:ascii="Times New Roman" w:hAnsi="Times New Roman"/>
        </w:rPr>
        <w:t xml:space="preserve"> Programa</w:t>
      </w:r>
      <w:r w:rsidR="00AB55E9" w:rsidRPr="0098457D">
        <w:rPr>
          <w:rFonts w:ascii="Times New Roman" w:hAnsi="Times New Roman"/>
        </w:rPr>
        <w:t xml:space="preserve"> kroz </w:t>
      </w:r>
      <w:r w:rsidRPr="0098457D">
        <w:rPr>
          <w:rFonts w:ascii="Times New Roman" w:hAnsi="Times New Roman"/>
        </w:rPr>
        <w:t xml:space="preserve"> </w:t>
      </w:r>
      <w:r w:rsidR="00AB55E9" w:rsidRPr="0098457D">
        <w:rPr>
          <w:rFonts w:ascii="Times New Roman" w:hAnsi="Times New Roman"/>
        </w:rPr>
        <w:t>implementaciju mjera za suzbijanje energetskog siromaštva os</w:t>
      </w:r>
      <w:r w:rsidR="00814286">
        <w:rPr>
          <w:rFonts w:ascii="Times New Roman" w:hAnsi="Times New Roman"/>
        </w:rPr>
        <w:t>im koristi od energetskih ušteda</w:t>
      </w:r>
      <w:r w:rsidR="00AB55E9" w:rsidRPr="0098457D">
        <w:rPr>
          <w:rFonts w:ascii="Times New Roman" w:hAnsi="Times New Roman"/>
        </w:rPr>
        <w:t xml:space="preserve"> sukladno Zakonu o energetskoj učinkovitosti te doprinosu ciljevima energetske učinkovitosti u Republici Hrvatskoj postići će se  </w:t>
      </w:r>
      <w:r w:rsidR="00674D0E" w:rsidRPr="0098457D">
        <w:rPr>
          <w:rFonts w:ascii="Times New Roman" w:hAnsi="Times New Roman"/>
        </w:rPr>
        <w:t>poboljšanje</w:t>
      </w:r>
      <w:r w:rsidR="006D62D3" w:rsidRPr="0098457D">
        <w:rPr>
          <w:rFonts w:ascii="Times New Roman" w:hAnsi="Times New Roman"/>
        </w:rPr>
        <w:t xml:space="preserve"> kvalitete života na područjima</w:t>
      </w:r>
      <w:r w:rsidR="00D71331" w:rsidRPr="0098457D">
        <w:rPr>
          <w:rFonts w:ascii="Times New Roman" w:hAnsi="Times New Roman"/>
        </w:rPr>
        <w:t xml:space="preserve"> </w:t>
      </w:r>
      <w:r w:rsidR="009F2AC1">
        <w:rPr>
          <w:rFonts w:ascii="Times New Roman" w:hAnsi="Times New Roman"/>
        </w:rPr>
        <w:t>primjene P</w:t>
      </w:r>
      <w:r w:rsidR="006D62D3" w:rsidRPr="0098457D">
        <w:rPr>
          <w:rFonts w:ascii="Times New Roman" w:hAnsi="Times New Roman"/>
        </w:rPr>
        <w:t>rograma</w:t>
      </w:r>
      <w:r w:rsidR="00674D0E" w:rsidRPr="0098457D">
        <w:rPr>
          <w:rFonts w:ascii="Times New Roman" w:hAnsi="Times New Roman"/>
        </w:rPr>
        <w:t>,</w:t>
      </w:r>
      <w:r w:rsidR="00D71331" w:rsidRPr="0098457D">
        <w:rPr>
          <w:rFonts w:ascii="Times New Roman" w:hAnsi="Times New Roman"/>
        </w:rPr>
        <w:t xml:space="preserve"> prije svega uklanjanjem faktora koji negativno utječu na zdravstveno stanje stanovništva,</w:t>
      </w:r>
      <w:r w:rsidR="00AB55E9" w:rsidRPr="0098457D">
        <w:rPr>
          <w:rFonts w:ascii="Times New Roman" w:hAnsi="Times New Roman"/>
        </w:rPr>
        <w:t xml:space="preserve"> što će</w:t>
      </w:r>
      <w:r w:rsidR="00D71331" w:rsidRPr="0098457D">
        <w:rPr>
          <w:rFonts w:ascii="Times New Roman" w:hAnsi="Times New Roman"/>
        </w:rPr>
        <w:t xml:space="preserve"> </w:t>
      </w:r>
      <w:r w:rsidR="00AB55E9" w:rsidRPr="0098457D">
        <w:rPr>
          <w:rFonts w:ascii="Times New Roman" w:hAnsi="Times New Roman"/>
        </w:rPr>
        <w:t>imati direktni utjecaj na ostanak i naseljavanje stanovništva na navedenim područjima odnosno demografsku revitalizaciju Republike Hrvatske.</w:t>
      </w:r>
    </w:p>
    <w:p w14:paraId="4872C462" w14:textId="77777777" w:rsidR="002634F6" w:rsidRPr="0098457D" w:rsidRDefault="002634F6" w:rsidP="002634F6">
      <w:pPr>
        <w:ind w:right="-58" w:firstLine="720"/>
        <w:jc w:val="both"/>
        <w:rPr>
          <w:rFonts w:ascii="Times New Roman" w:hAnsi="Times New Roman"/>
        </w:rPr>
      </w:pPr>
    </w:p>
    <w:p w14:paraId="4872C465" w14:textId="364A080D" w:rsidR="002634F6" w:rsidRPr="00A02EDB" w:rsidRDefault="00A02EDB" w:rsidP="00A02EDB">
      <w:pPr>
        <w:ind w:right="-58"/>
        <w:jc w:val="both"/>
        <w:rPr>
          <w:rFonts w:cs="Arial"/>
        </w:rPr>
      </w:pPr>
      <w:r>
        <w:rPr>
          <w:rFonts w:cs="Arial"/>
        </w:rPr>
        <w:t xml:space="preserve">        </w:t>
      </w:r>
    </w:p>
    <w:sectPr w:rsidR="002634F6" w:rsidRPr="00A02EDB" w:rsidSect="00B97798">
      <w:footerReference w:type="default" r:id="rId8"/>
      <w:pgSz w:w="11907" w:h="16840" w:code="9"/>
      <w:pgMar w:top="1021" w:right="1021" w:bottom="794" w:left="1021" w:header="0" w:footer="11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4889" w14:textId="77777777" w:rsidR="005640C3" w:rsidRDefault="005640C3" w:rsidP="005640C3">
      <w:r>
        <w:separator/>
      </w:r>
    </w:p>
  </w:endnote>
  <w:endnote w:type="continuationSeparator" w:id="0">
    <w:p w14:paraId="203340EF" w14:textId="77777777" w:rsidR="005640C3" w:rsidRDefault="005640C3" w:rsidP="0056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F817E" w14:textId="3ECACE6B" w:rsidR="000842B1" w:rsidRDefault="000842B1">
    <w:pPr>
      <w:pStyle w:val="Footer"/>
    </w:pPr>
  </w:p>
  <w:p w14:paraId="0B24F4D9" w14:textId="5E7D485C" w:rsidR="000842B1" w:rsidRPr="000842B1" w:rsidRDefault="000842B1" w:rsidP="000842B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0842B1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  <w:p w14:paraId="0D642CA3" w14:textId="77777777" w:rsidR="000842B1" w:rsidRDefault="00084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0FF8" w14:textId="77777777" w:rsidR="005640C3" w:rsidRDefault="005640C3" w:rsidP="005640C3">
      <w:r>
        <w:separator/>
      </w:r>
    </w:p>
  </w:footnote>
  <w:footnote w:type="continuationSeparator" w:id="0">
    <w:p w14:paraId="6C5B1F56" w14:textId="77777777" w:rsidR="005640C3" w:rsidRDefault="005640C3" w:rsidP="0056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F5"/>
    <w:rsid w:val="00021181"/>
    <w:rsid w:val="00022113"/>
    <w:rsid w:val="000328CF"/>
    <w:rsid w:val="00034B92"/>
    <w:rsid w:val="000842B1"/>
    <w:rsid w:val="000C6B0C"/>
    <w:rsid w:val="0010059D"/>
    <w:rsid w:val="00115655"/>
    <w:rsid w:val="00170FF5"/>
    <w:rsid w:val="00183367"/>
    <w:rsid w:val="001847D9"/>
    <w:rsid w:val="00245202"/>
    <w:rsid w:val="002634F6"/>
    <w:rsid w:val="00281A04"/>
    <w:rsid w:val="0030458A"/>
    <w:rsid w:val="00306ADA"/>
    <w:rsid w:val="003E0898"/>
    <w:rsid w:val="00426A5B"/>
    <w:rsid w:val="00445D37"/>
    <w:rsid w:val="00454A26"/>
    <w:rsid w:val="004C2678"/>
    <w:rsid w:val="004D269D"/>
    <w:rsid w:val="005640C3"/>
    <w:rsid w:val="005F4E27"/>
    <w:rsid w:val="006015F7"/>
    <w:rsid w:val="00614FDF"/>
    <w:rsid w:val="00674D0E"/>
    <w:rsid w:val="00684CE1"/>
    <w:rsid w:val="006D62D3"/>
    <w:rsid w:val="006F3431"/>
    <w:rsid w:val="008052B4"/>
    <w:rsid w:val="00810D52"/>
    <w:rsid w:val="00814286"/>
    <w:rsid w:val="0098457D"/>
    <w:rsid w:val="009A5637"/>
    <w:rsid w:val="009B416E"/>
    <w:rsid w:val="009F2AC1"/>
    <w:rsid w:val="00A02EDB"/>
    <w:rsid w:val="00AB55E9"/>
    <w:rsid w:val="00AE21FB"/>
    <w:rsid w:val="00AF2834"/>
    <w:rsid w:val="00B826C6"/>
    <w:rsid w:val="00B97798"/>
    <w:rsid w:val="00BA0720"/>
    <w:rsid w:val="00C177FF"/>
    <w:rsid w:val="00C21F46"/>
    <w:rsid w:val="00C2212B"/>
    <w:rsid w:val="00C51096"/>
    <w:rsid w:val="00CD7481"/>
    <w:rsid w:val="00D45774"/>
    <w:rsid w:val="00D71331"/>
    <w:rsid w:val="00DD4AB6"/>
    <w:rsid w:val="00DE66F6"/>
    <w:rsid w:val="00E00C97"/>
    <w:rsid w:val="00E010CE"/>
    <w:rsid w:val="00E36FDF"/>
    <w:rsid w:val="00E735FA"/>
    <w:rsid w:val="00EC25AC"/>
    <w:rsid w:val="00EF5D0F"/>
    <w:rsid w:val="00F10DD4"/>
    <w:rsid w:val="00F66162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C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2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640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C3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640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C3"/>
    <w:rPr>
      <w:rFonts w:ascii="Arial" w:eastAsia="Times New Roman" w:hAnsi="Ari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F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26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640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C3"/>
    <w:rPr>
      <w:rFonts w:ascii="Arial" w:eastAsia="Times New Roman" w:hAnsi="Arial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640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C3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239FAB-6DF2-4374-9D6C-0059B02D614A}"/>
</file>

<file path=customXml/itemProps2.xml><?xml version="1.0" encoding="utf-8"?>
<ds:datastoreItem xmlns:ds="http://schemas.openxmlformats.org/officeDocument/2006/customXml" ds:itemID="{C015658D-1D78-4CDE-ABD1-916E928CA4DE}"/>
</file>

<file path=customXml/itemProps3.xml><?xml version="1.0" encoding="utf-8"?>
<ds:datastoreItem xmlns:ds="http://schemas.openxmlformats.org/officeDocument/2006/customXml" ds:itemID="{22F46213-8D4E-4A77-87E0-6FC3F9748136}"/>
</file>

<file path=customXml/itemProps4.xml><?xml version="1.0" encoding="utf-8"?>
<ds:datastoreItem xmlns:ds="http://schemas.openxmlformats.org/officeDocument/2006/customXml" ds:itemID="{0F675AF4-7404-4957-86F9-AD5A6E4E1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Jakupis</dc:creator>
  <cp:lastModifiedBy>Silvija Bartolec</cp:lastModifiedBy>
  <cp:revision>16</cp:revision>
  <cp:lastPrinted>2019-01-15T14:18:00Z</cp:lastPrinted>
  <dcterms:created xsi:type="dcterms:W3CDTF">2019-01-15T11:44:00Z</dcterms:created>
  <dcterms:modified xsi:type="dcterms:W3CDTF">2019-01-22T13:31:00Z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